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Lock and Load: A Comprehensive Strategic Analysis of the Rokket Archetype and its Role in the Dragon Link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Ammunition and the Cannon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"Rokket" archetype, a formidable cadre of DARK Dragon monsters, operates on a brilliantly simple and evocative design principle: they are live ammunition, waiting to be fired by the powerful "Borrel" Link Monsters that act as their cannons.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core concept manifests as a "fire and reload" playstyle, where the Borrel monsters target the Rokkets, triggering their destructive effects before they replace themselves from the deck during the End Phase, ensuring the arsenal is always stocked.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self-sustaining loop of disruption and resource generation that defines the archetype's intended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true measure of the Rokket archetype's impact on the competitive landscape lies in its evolution beyond this initial design. While the "fire and reload" mechanic is potent in a dedicated build, the archetype's true power was unlocked when it was identified as a hyper-efficient, extraordinarily consistent engine for facilitating complex combo sequences. This realization gave birth to the metagame behemoth known as "Dragon Link," a strategy that leverages the Rokket core to summon a relentless barrage of powerful, generic Dragon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fully comprehend the Rokket archetype is to understand this critical duality: its flavorful, self-contained identity and its ultimate, more powerful application as the indispensable heart of a much larger and more complex machine. The Rokket engine, spearheaded by the unparalleled utility of Rokket Tracer, transcends its original design by providing the most consistent and explosive foundation for summoning a series of generic and powerful Dragon monsters, making it the indispensable core of the strategy known as Dragon Link.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Rokket Arsenal - A Card-by-Card Functional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Rokket strategy begins with a functional deconstruction of its key components. Each card serves a distinct purpose, categorized here as a starter, ammunition, or support piece. This framework is essential for building the mental model required to pilot the deck effectively.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Prime Mover: Starters and Enablers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catalysts for the deck's explosive plays. A single one of these cards in an opening hand is often enough to generate a formidable end board.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Rokket Tracer (The Heart of the Engine):</w:t>
      </w:r>
      <w:r w:rsidDel="00000000" w:rsidR="00000000" w:rsidRPr="00000000">
        <w:rPr>
          <w:rFonts w:ascii="Google Sans Text" w:cs="Google Sans Text" w:eastAsia="Google Sans Text" w:hAnsi="Google Sans Text"/>
          <w:color w:val="1b1c1d"/>
          <w:rtl w:val="0"/>
        </w:rPr>
        <w:t xml:space="preserve"> Rokket Tracer is, without exaggeration, the single most important monster in the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a Level 4 DARK Dragon Tuner monster whose power lies in its Quick Effect: "(Quick Effect): You can target 1 face-up card you control; destroy it, and if you do, Special Summon 1 "Rokket"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primary engine for nearly every combo line. It can destroy itself, another monster, or even a Spell/Trap card to tutor any Rokket monster needed for the situation. This ability comes with a restriction: "...you cannot Special Summon monsters from the Extra Deck for the rest of this turn, except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a limitation, the vast majority of the deck's powerful Extra Deck monsters are DARK, making this a highly manageable trade-off for such a potent effect.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Launch (The One-Card Starter):</w:t>
      </w:r>
      <w:r w:rsidDel="00000000" w:rsidR="00000000" w:rsidRPr="00000000">
        <w:rPr>
          <w:rFonts w:ascii="Google Sans Text" w:cs="Google Sans Text" w:eastAsia="Google Sans Text" w:hAnsi="Google Sans Text"/>
          <w:color w:val="1b1c1d"/>
          <w:rtl w:val="0"/>
        </w:rPr>
        <w:t xml:space="preserve"> Aptly described as an "Emergency Teleport for Rokkets," this Quick-Play Spell is the deck's most powerful starter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is simple and brutally efficient: "Special Summon 1 "Rokket" monster from your Deck, but it cannot attack, also destroy it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immediate access to Rokket Tracer or any other necessary Rokket monster directly from the deck, initiating a full combo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drawback of the monster being destroyed in the End Phase is almost always irrelevant, as the summoned monster is immediately used as material for a Link or Synchro Summon long before the End Phase arrives.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Striker Dragon (The Consistency Engine):</w:t>
      </w:r>
      <w:r w:rsidDel="00000000" w:rsidR="00000000" w:rsidRPr="00000000">
        <w:rPr>
          <w:rFonts w:ascii="Google Sans Text" w:cs="Google Sans Text" w:eastAsia="Google Sans Text" w:hAnsi="Google Sans Text"/>
          <w:color w:val="1b1c1d"/>
          <w:rtl w:val="0"/>
        </w:rPr>
        <w:t xml:space="preserve"> This LINK-1 DARK Dragon is the lynchpin that makes the engine so resilient and consistent. Summoned using any Level 4 or lower Dragon, its first effect triggers upon being Link Summoned: "You can add 1 "Boot Sector Launch"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guarantees access to the deck's primary extender. Its second effect provides recovery and enables further plays: "You can target 1 face-up monster you control and 1 "Rokket" monster in your GY; destroy that monster on the field, and if you do, add that other monster from the GY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allows the deck to recycle key pieces like Rokket Tracer while simultaneously triggering other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 Sector Launch (The Swarm Enabler):</w:t>
      </w:r>
      <w:r w:rsidDel="00000000" w:rsidR="00000000" w:rsidRPr="00000000">
        <w:rPr>
          <w:rFonts w:ascii="Google Sans Text" w:cs="Google Sans Text" w:eastAsia="Google Sans Text" w:hAnsi="Google Sans Text"/>
          <w:color w:val="1b1c1d"/>
          <w:rtl w:val="0"/>
        </w:rPr>
        <w:t xml:space="preserve"> This Field Spell is the primary tool for extending plays and swarming the field. It provides a passive 300 ATK/DEF boost to all Rokket monsters, but its true power lies in its activated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Once per turn, it can either Special Summon up to two Rokkets with different names from the hand, or, if the opponent controls more monsters, it can do the same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Standard combos revolve around searching this card with Striker Dragon and using it to summon the Rokkets that have been searched or recovered, enabling the creation of powerful Link and Synchro monsters.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Ammunition: Main Deck Rokkets and Their Payoffs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original "ammunition" monsters, designed to be targeted by Link Monsters. They share two crucial effects: a Quick Effect that triggers when targeted by a Link monster, causing them to self-destruct and apply a unique disruptive effect; and a mandatory End Phase effect that Special Summons a different "Rokket" monster from the Deck if they were destroyed on the field that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second effect ensures that firing the ammunition also reloads the field for the next turn.</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Silverrokket Dragon:</w:t>
      </w:r>
      <w:r w:rsidDel="00000000" w:rsidR="00000000" w:rsidRPr="00000000">
        <w:rPr>
          <w:rFonts w:ascii="Google Sans Text" w:cs="Google Sans Text" w:eastAsia="Google Sans Text" w:hAnsi="Google Sans Text"/>
          <w:color w:val="1b1c1d"/>
          <w:rtl w:val="0"/>
        </w:rPr>
        <w:t xml:space="preserve"> When triggered, it destroys itself, then allows the player to look at the opponent's Extra Deck and banish one card from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powerful tool for removing key combo pieces or boss monsters before they can be summoned.</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Magnarokket Dragon:</w:t>
      </w:r>
      <w:r w:rsidDel="00000000" w:rsidR="00000000" w:rsidRPr="00000000">
        <w:rPr>
          <w:rFonts w:ascii="Google Sans Text" w:cs="Google Sans Text" w:eastAsia="Google Sans Text" w:hAnsi="Google Sans Text"/>
          <w:color w:val="1b1c1d"/>
          <w:rtl w:val="0"/>
        </w:rPr>
        <w:t xml:space="preserve"> When triggered, it destroys itself and then sends one monster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Critically, this is non-targeting, non-destruction removal, allowing it to bypass many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Autorokket Dragon:</w:t>
      </w:r>
      <w:r w:rsidDel="00000000" w:rsidR="00000000" w:rsidRPr="00000000">
        <w:rPr>
          <w:rFonts w:ascii="Google Sans Text" w:cs="Google Sans Text" w:eastAsia="Google Sans Text" w:hAnsi="Google Sans Text"/>
          <w:color w:val="1b1c1d"/>
          <w:rtl w:val="0"/>
        </w:rPr>
        <w:t xml:space="preserve"> When triggered, it destroys itself and then sends one Spell or Trap on the field to the Graveyard, also providing non-targeting removal for backrow.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Rokkets:</w:t>
      </w:r>
      <w:r w:rsidDel="00000000" w:rsidR="00000000" w:rsidRPr="00000000">
        <w:rPr>
          <w:rFonts w:ascii="Google Sans Text" w:cs="Google Sans Text" w:eastAsia="Google Sans Text" w:hAnsi="Google Sans Text"/>
          <w:color w:val="1b1c1d"/>
          <w:rtl w:val="0"/>
        </w:rPr>
        <w:t xml:space="preserve"> The archetype includes several other "ammunition" monsters with more situational effects, such as Anesthrokket Dragon for monster negation, Metalrokket Dragon for column destruction, and Shelrokket Dragon for adjacent monster destruction.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less commonly used in competitive Dragon Link builds, they provide a toolbox of options for a pure Rokket strategy.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original Rokket monsters reveals a specific, reactive philosophy. They require an external action—being targeted by a Link monster's effect—to activate their primary abilities.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two-step process: first, establish a "cannon" like Borreload Dragon, and second, load it with "ammunition" like Magnarokket Dragon. While flavorful, this dependency makes the strategy inherently slower and gives the opponent a clear two-part sequence to disrupt.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introduction of Rokket Tracer marked a fundamental departure from this design. Rokket Tracer is a self-starter; it targets a card you already control to initiate its effect, removing the dependency on a specific type of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pivotal shift from an externally-triggered mechanic to a self-triggered one dramatically increased the deck's speed, consistency, and autonomy. It was this evolution that transformed the Rokket suite from a methodical control engine into the high-velocity combo enabler that would become the core of Dragon Link.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Support Crew: Extenders and Consistency Tools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supplement the core engine, providing additional summons, searches, and recovery that enhance the deck's consistency and resilience.</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Absorouter Dragon:</w:t>
      </w:r>
      <w:r w:rsidDel="00000000" w:rsidR="00000000" w:rsidRPr="00000000">
        <w:rPr>
          <w:rFonts w:ascii="Google Sans Text" w:cs="Google Sans Text" w:eastAsia="Google Sans Text" w:hAnsi="Google Sans Text"/>
          <w:color w:val="1b1c1d"/>
          <w:rtl w:val="0"/>
        </w:rPr>
        <w:t xml:space="preserve"> This Level 7 Dragon is a critical consistency piece. It has a built-in ability to Special Summon itself from the hand if you control a Rokket monster, making it a useful extender.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its most vital effect triggers when it is sent to the Graveyard from anywhere: "You can add 1 "Rokket"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it the premier card to send to the Graveyard with the effect of Dragon Ravine, turning Ravine into another searcher for Rokket Tracer or any other key Rokket.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Rokket Recharger:</w:t>
      </w:r>
      <w:r w:rsidDel="00000000" w:rsidR="00000000" w:rsidRPr="00000000">
        <w:rPr>
          <w:rFonts w:ascii="Google Sans Text" w:cs="Google Sans Text" w:eastAsia="Google Sans Text" w:hAnsi="Google Sans Text"/>
          <w:color w:val="1b1c1d"/>
          <w:rtl w:val="0"/>
        </w:rPr>
        <w:t xml:space="preserve"> A Level 4 extender that can be sent from the hand or field to the Graveyard to revive a different DARK monster when one of your DARK Extra Deck monsters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most crucial interaction is with Striker Dragon's second effect. If Striker Dragon targets itself for destruction to add Rokket Recharger from the GY to the hand, Recharger's effect can then be activated from the hand, as it "sees" a DARK Extra Deck monster being destroyed, allowing for an immediate Special Summon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Rokket Synchron:</w:t>
      </w:r>
      <w:r w:rsidDel="00000000" w:rsidR="00000000" w:rsidRPr="00000000">
        <w:rPr>
          <w:rFonts w:ascii="Google Sans Text" w:cs="Google Sans Text" w:eastAsia="Google Sans Text" w:hAnsi="Google Sans Text"/>
          <w:color w:val="1b1c1d"/>
          <w:rtl w:val="0"/>
        </w:rPr>
        <w:t xml:space="preserve"> A Level 1 Tuner whose Normal Summon effect allows it to revive a Level 5 or higher DARK Dragon from the 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 direct path to powerful Level 8 Synchro monsters like Borreload Savage Dragon or Level 9 Synchros if combined with a revived Level 8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Rokket Monster Trigger and Resolution Effects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Resolution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Recursion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Silverrokket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by a Link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itself, then banishes 1 card from the opponent's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"Rokket" monster with a different name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Magnarokket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by a Link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itself, then sends 1 monster on the field to the GY (non-targeting).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"Rokket" monster with a different name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Autorokket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by a Link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itself, then sends 1 Spell/Trap on the field to the GY (non-targeting).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"Rokket" monster with a different name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Anesthrokket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by a Link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itself, then 1 face-up monster on the field cannot attack and has its 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"Rokket" monster with a different name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Metalrokket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by a Link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itself, then destroys all opponent's cards in its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"Rokket" monster with a different name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Shelrokket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by a Link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itself, then destroys 1 monster in its column and adjacent monster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"Rokket" monster with a different name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Rokket Tracer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(Self-Triggered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1 face-up card you control, destroys it, then Special Summons 1 "Rokket" monster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"Fire and Reload" Mechanic - Mastering Internal Synergies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loop of the Rokket archetype is a cycle of destruction and replacement. Mastering this mechanic, both in its intended form and through its more efficient, self-starting variations, is key to unlocking the deck's potential.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Core Loop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interaction of the Rokket archetype can be broken down into a clear, sequential process, ideal for visualization.</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An action is initiated where a Link Monster's effect targets a face-up Rokket monster. The classic example is activating the effect of Borreload Dragon to target an opponent's monster, which also requires targeting one of your own monsters, in this case, Magnarokket Dragon.</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w:t>
      </w:r>
      <w:r w:rsidDel="00000000" w:rsidR="00000000" w:rsidRPr="00000000">
        <w:rPr>
          <w:rFonts w:ascii="Google Sans Text" w:cs="Google Sans Text" w:eastAsia="Google Sans Text" w:hAnsi="Google Sans Text"/>
          <w:color w:val="1b1c1d"/>
          <w:rtl w:val="0"/>
        </w:rPr>
        <w:t xml:space="preserve"> In response to being targeted, the Rokket monster's own Quick Effect is activated as Chain Link 2.</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1):</w:t>
      </w:r>
      <w:r w:rsidDel="00000000" w:rsidR="00000000" w:rsidRPr="00000000">
        <w:rPr>
          <w:rFonts w:ascii="Google Sans Text" w:cs="Google Sans Text" w:eastAsia="Google Sans Text" w:hAnsi="Google Sans Text"/>
          <w:color w:val="1b1c1d"/>
          <w:rtl w:val="0"/>
        </w:rPr>
        <w:t xml:space="preserve"> The chain resolves backward. The Rokket's effect (Chain Link 2) resolves first, destroying itself and applying its unique disruptive ability. For instance, Magnarokket Dragon sends an opponent's monster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2):</w:t>
      </w:r>
      <w:r w:rsidDel="00000000" w:rsidR="00000000" w:rsidRPr="00000000">
        <w:rPr>
          <w:rFonts w:ascii="Google Sans Text" w:cs="Google Sans Text" w:eastAsia="Google Sans Text" w:hAnsi="Google Sans Text"/>
          <w:color w:val="1b1c1d"/>
          <w:rtl w:val="0"/>
        </w:rPr>
        <w:t xml:space="preserve"> The original Link monster's effect (Chain Link 1) then resolves. Borreload Dragon's effect finishes, reducing a monster's ATK/DEF by 500.</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During the End Phase of the turn, the destroyed Rokket's effect activates in the Graveyard. This allows the player to Special Summon a "Rokket" monster with a different name from the Deck, effectively "reloading" the field with new ammunition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Self-Starting the Loop</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above loop is the archetype's intended design, competitive play favors more proactive and efficient methods of triggering these destruction effects without relying on a specific Borrel monster.</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Rokket Tracer as the Initiator:</w:t>
      </w:r>
      <w:r w:rsidDel="00000000" w:rsidR="00000000" w:rsidRPr="00000000">
        <w:rPr>
          <w:rFonts w:ascii="Google Sans Text" w:cs="Google Sans Text" w:eastAsia="Google Sans Text" w:hAnsi="Google Sans Text"/>
          <w:color w:val="1b1c1d"/>
          <w:rtl w:val="0"/>
        </w:rPr>
        <w:t xml:space="preserve"> As the deck's primary combo starter, Rokket Tracer can target any face-up card you control, including another Rokket monster or even itself, to initiate a summon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common and highly efficient play involves using Tracer to destroy the Field Spell, Boot Sector Launch, after its summoning effect has been used. This turns a resource that has already provided value into another monster on the field, which can then be used for a Synchro or Link Summon.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Squib Draw for Advantage:</w:t>
      </w:r>
      <w:r w:rsidDel="00000000" w:rsidR="00000000" w:rsidRPr="00000000">
        <w:rPr>
          <w:rFonts w:ascii="Google Sans Text" w:cs="Google Sans Text" w:eastAsia="Google Sans Text" w:hAnsi="Google Sans Text"/>
          <w:color w:val="1b1c1d"/>
          <w:rtl w:val="0"/>
        </w:rPr>
        <w:t xml:space="preserve"> This Quick-Play Spell offers another powerful method for self-triggering. Its effect is to "Target 1 "Rokket" monster you control; destroy it, and if you do, draw 2 cards".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action accomplishes three goals simultaneously: it provides immediate card advantage by drawing two cards, it clears a monster from the field to make space for other summons, and it sets up the destroyed Rokket's End Phase recursion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result is a "lossless" draw spell that also tutors a specific type of monster from the deck to the field at the end of the turn.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Viewing these interactions reveals a deeper strategic principle at play. Cards like Rokket Tracer and Squib Draw do not simply destroy your own cards; they are engines of </w:t>
      </w:r>
      <w:r w:rsidDel="00000000" w:rsidR="00000000" w:rsidRPr="00000000">
        <w:rPr>
          <w:rFonts w:ascii="Google Sans Text" w:cs="Google Sans Text" w:eastAsia="Google Sans Text" w:hAnsi="Google Sans Text"/>
          <w:b w:val="1"/>
          <w:color w:val="1b1c1d"/>
          <w:rtl w:val="0"/>
        </w:rPr>
        <w:t xml:space="preserve">resource conversion</w:t>
      </w:r>
      <w:r w:rsidDel="00000000" w:rsidR="00000000" w:rsidRPr="00000000">
        <w:rPr>
          <w:rFonts w:ascii="Google Sans Text" w:cs="Google Sans Text" w:eastAsia="Google Sans Text" w:hAnsi="Google Sans Text"/>
          <w:color w:val="1b1c1d"/>
          <w:rtl w:val="0"/>
        </w:rPr>
        <w:t xml:space="preserve">. A simplistic view is that you are losing a card on the field for an effect. A more accurate analysis shows that the "destruction" is merely the cost of transforming one type of resource into another, more valuable one. Rokket Tracer converts a face-up card—a resource that may have already served its purpose, like Boot Sector Launch—into a specific monster from the deck needed to continue a combo. Squib Draw converts a monster on the field into two new cards in hand and a future monster on the field during the End Phase. Striker Dragon converts a monster on the field into a specific Rokket monster in hand. The deck's true power is not in destruction, but in its unparalleled ability to fluidly transform any card on its field into the exact combo pieces required to build an overwhelming board. This principle of efficient resource conversion is the foundation of its consistency and resilience.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the Link - Core Combo Pathways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 Rokket engine is best understood through its intricate combo pathways. While the deck is non-linear and adaptable, a few foundational sequences form the basis of its most powerful plays. These lines demonstrate how the deck methodically builds advantage and assembles its end board.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One-Card Combo: Quick Launch / Rokket Tracer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is the most critical to learn, as it represents the deck's core engine at its most efficient. It turns a single card into a multi-interruption board and is the foundation for nearly every other play.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Quick Launch to Special Summon Rokket Tracer from the Deck. (If you open Rokket Tracer, you would Normal Summon it instead).</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(Search Field Spell):</w:t>
      </w:r>
      <w:r w:rsidDel="00000000" w:rsidR="00000000" w:rsidRPr="00000000">
        <w:rPr>
          <w:rFonts w:ascii="Google Sans Text" w:cs="Google Sans Text" w:eastAsia="Google Sans Text" w:hAnsi="Google Sans Text"/>
          <w:color w:val="1b1c1d"/>
          <w:rtl w:val="0"/>
        </w:rPr>
        <w:t xml:space="preserve"> Immediately Link Summon Striker Dragon using Rokket Tracer as material. Upon summon, Striker Dragon's effect activates (Chain Link 1) to add Boot Sector Launch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(Extend &amp; Search Ravine):</w:t>
      </w:r>
      <w:r w:rsidDel="00000000" w:rsidR="00000000" w:rsidRPr="00000000">
        <w:rPr>
          <w:rFonts w:ascii="Google Sans Text" w:cs="Google Sans Text" w:eastAsia="Google Sans Text" w:hAnsi="Google Sans Text"/>
          <w:color w:val="1b1c1d"/>
          <w:rtl w:val="0"/>
        </w:rPr>
        <w:t xml:space="preserve"> At this point, an "extender" is needed. This can be any Dragon monster that can be Special Summoned or Normal Summoned. A common example is Special Summoning Black Dragon Collapserpent by banishing a DARK monster (like the Rokket Tracer now in the GY). Link Summon Dragunity Knight - Romulus using Striker Dragon and the extender. Upon summon, Romulus's effect activates to add Dragon Ravine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(Search Rokket):</w:t>
      </w:r>
      <w:r w:rsidDel="00000000" w:rsidR="00000000" w:rsidRPr="00000000">
        <w:rPr>
          <w:rFonts w:ascii="Google Sans Text" w:cs="Google Sans Text" w:eastAsia="Google Sans Text" w:hAnsi="Google Sans Text"/>
          <w:color w:val="1b1c1d"/>
          <w:rtl w:val="0"/>
        </w:rPr>
        <w:t xml:space="preserve"> Activate Dragon Ravine. Use its effect, discarding any card from your hand, to send Absorouter Dragon from your Deck to the Graveyard. Absorouter Dragon's Graveyard effect immediately triggers, allowing you to add a "Rokket" monster from your Deck to your hand (typically Rokket Recharger or another copy of Tracer if needed).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(Swarm the Field):</w:t>
      </w:r>
      <w:r w:rsidDel="00000000" w:rsidR="00000000" w:rsidRPr="00000000">
        <w:rPr>
          <w:rFonts w:ascii="Google Sans Text" w:cs="Google Sans Text" w:eastAsia="Google Sans Text" w:hAnsi="Google Sans Text"/>
          <w:color w:val="1b1c1d"/>
          <w:rtl w:val="0"/>
        </w:rPr>
        <w:t xml:space="preserve"> Activate Boot Sector Launch. You can now use its effect to Special Summon up to two Rokket monsters from your hand. This is where you summon the Rokket Tracer (which can be recovered from the GY using Striker Dragon's second effect) and the Rokket Recharger you just searched.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 (Synchro Summon):</w:t>
      </w:r>
      <w:r w:rsidDel="00000000" w:rsidR="00000000" w:rsidRPr="00000000">
        <w:rPr>
          <w:rFonts w:ascii="Google Sans Text" w:cs="Google Sans Text" w:eastAsia="Google Sans Text" w:hAnsi="Google Sans Text"/>
          <w:color w:val="1b1c1d"/>
          <w:rtl w:val="0"/>
        </w:rPr>
        <w:t xml:space="preserve"> With Rokket Tracer (a Level 4 Tuner) and Rokket Recharger (a Level 4 non-Tuner) on the field, you can Synchro Summon a Level 8 monster. The premier choice is Borreload Savage Dragon, a powerful omni-negate.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sequence establishes the deck's primary line of play: using Striker Dragon to access Boot Sector Launch, using Romulus to access Dragon Ravine, and using Ravine to trigger Absorouter Dragon for a search, all while generating the necessary bodies on the field to make powerful Extra Deck monsters.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Two-Card Combo Example: Starliege Seyfert + Rokket Tracer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how the deck integrates powerful generic Dragon support to create even more formidable boards, often ending with more cards in hand than it started with.</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Starliege Seyfert. Activate its effect by sending Rokket Tracer from your hand to the Graveyard to add White Dragon Wyverburster from your Deck to your hand.</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(Extension):</w:t>
      </w:r>
      <w:r w:rsidDel="00000000" w:rsidR="00000000" w:rsidRPr="00000000">
        <w:rPr>
          <w:rFonts w:ascii="Google Sans Text" w:cs="Google Sans Text" w:eastAsia="Google Sans Text" w:hAnsi="Google Sans Text"/>
          <w:color w:val="1b1c1d"/>
          <w:rtl w:val="0"/>
        </w:rPr>
        <w:t xml:space="preserve"> Special Summon White Dragon Wyverburster by banishing the Rokket Tracer from your Graveyard.</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(Search &amp; Link):</w:t>
      </w:r>
      <w:r w:rsidDel="00000000" w:rsidR="00000000" w:rsidRPr="00000000">
        <w:rPr>
          <w:rFonts w:ascii="Google Sans Text" w:cs="Google Sans Text" w:eastAsia="Google Sans Text" w:hAnsi="Google Sans Text"/>
          <w:color w:val="1b1c1d"/>
          <w:rtl w:val="0"/>
        </w:rPr>
        <w:t xml:space="preserve"> Link Summon Striker Dragon using Starliege Seyfert. Striker Dragon's effect adds Boot Sector Launch to your hand. Next, Link Summon Dragunity Knight - Romulus using Striker Dragon and Wyverburster. Romulus's effect adds Dragon Ravine to your hand, and Wyverburster's effect triggers when sent to the GY, adding Black Dragon Collapserpent to your hand.</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(Bystial Engine Integration):</w:t>
      </w:r>
      <w:r w:rsidDel="00000000" w:rsidR="00000000" w:rsidRPr="00000000">
        <w:rPr>
          <w:rFonts w:ascii="Google Sans Text" w:cs="Google Sans Text" w:eastAsia="Google Sans Text" w:hAnsi="Google Sans Text"/>
          <w:color w:val="1b1c1d"/>
          <w:rtl w:val="0"/>
        </w:rPr>
        <w:t xml:space="preserve"> Activate the effect of Starliege Seyfert in your Graveyard, banishing it to add the banished Rokket Tracer back to your hand. Activate Dragon Ravine, discarding a card to send The Bystial Lubellion from your Deck to the Graveyard.</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(Advantage Generation):</w:t>
      </w:r>
      <w:r w:rsidDel="00000000" w:rsidR="00000000" w:rsidRPr="00000000">
        <w:rPr>
          <w:rFonts w:ascii="Google Sans Text" w:cs="Google Sans Text" w:eastAsia="Google Sans Text" w:hAnsi="Google Sans Text"/>
          <w:color w:val="1b1c1d"/>
          <w:rtl w:val="0"/>
        </w:rPr>
        <w:t xml:space="preserve"> From this position, the combo explodes. The Bystial Lubellion can be summoned from the GY, which then places Branded Regained or Branded Beast from the Deck into your Spell &amp; Trap Zone. Boot Sector Launch can summon the Rokket Tracer from your hand, which can then use its effect to destroy Dragon Ravine and summon another Rokket, leading into Borreload Savage Dragon.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Goal of the Combo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these intricate and resource-intensive plays is not merely to summon a single powerful monster. The strategic goal is to assemble a board composed of multiple, layered forms of interruption while simultaneously generating enough card advantage to ensure you have follow-up plays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ideal turn one ends with several negations and disruptions on the field, and multiple cards remaining in hand.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End Goal - Architecting the Final 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Dragon Link's complex combos is a carefully constructed end board designed to systematically dismantle the opponent's strategy. Understanding the function of each key boss monster is crucial for deciding which combo line to pursue.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Pillars of Interruption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most common and powerful monsters that Dragon Link aims to end its turn with. Each provides a different, yet complementary, form of disruption.</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Borrelend Dragon (The Unbreakable Wall):</w:t>
      </w:r>
      <w:r w:rsidDel="00000000" w:rsidR="00000000" w:rsidRPr="00000000">
        <w:rPr>
          <w:rFonts w:ascii="Google Sans Text" w:cs="Google Sans Text" w:eastAsia="Google Sans Text" w:hAnsi="Google Sans Text"/>
          <w:color w:val="1b1c1d"/>
          <w:rtl w:val="0"/>
        </w:rPr>
        <w:t xml:space="preserve"> A formidable LINK-5 monster that serves as the deck's ultimate anchor. It "Cannot be destroyed by battle or card effects, also neither player can target this card with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primary disruptive tool is a Quick Effect that allows it to target one Effect Monster on the field and one "Rokket" monster in the Graveyard, negating the first monster's effects and Special Summoning the second.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Crucially, the opponent cannot activate cards or effects in response to this effect's activation, guaranteeing the negation and, if a Rokket monster is targeted on the field instead, guaranteeing its trigger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Borreload Savage Dragon (The Omni-Negate):</w:t>
      </w:r>
      <w:r w:rsidDel="00000000" w:rsidR="00000000" w:rsidRPr="00000000">
        <w:rPr>
          <w:rFonts w:ascii="Google Sans Text" w:cs="Google Sans Text" w:eastAsia="Google Sans Text" w:hAnsi="Google Sans Text"/>
          <w:color w:val="1b1c1d"/>
          <w:rtl w:val="0"/>
        </w:rPr>
        <w:t xml:space="preserve"> This Level 8 Synchro monster is the deck's primary source of omni-negation.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When Synchro Summoned, its effect allows it to equip one Link Monster from the Graveyard. It then gains "Borrel Counters" equal to the equipped monster's Link Rating, and its ATK is increased by half the ATK of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Once per turn, it can remove one Borrel Counter to negate the activation of any card or effect. Equipping a LINK-2 like Striker Dragon or Romulus provides two powerful negations.</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the Heavenly Spheres (The Bouncing Interruption):</w:t>
      </w:r>
      <w:r w:rsidDel="00000000" w:rsidR="00000000" w:rsidRPr="00000000">
        <w:rPr>
          <w:rFonts w:ascii="Google Sans Text" w:cs="Google Sans Text" w:eastAsia="Google Sans Text" w:hAnsi="Google Sans Text"/>
          <w:color w:val="1b1c1d"/>
          <w:rtl w:val="0"/>
        </w:rPr>
        <w:t xml:space="preserve"> A LINK-2 monster that provides a unique form of non-destruction removal. As a Quick Effect during the opponent's turn, you can Tribute Hieratic Seal (from the field or hand) to target one face-up card the opponent controls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When it is Tributed, its second effect triggers, allowing you to Special Summon any Dragon monster from your Deck and change its ATK/DEF to 0. This provides both an interruption and a follow-up play by summoning a key monster like Absorouter Dragon or a Bystial.</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 (The Link on Their Turn):</w:t>
      </w:r>
      <w:r w:rsidDel="00000000" w:rsidR="00000000" w:rsidRPr="00000000">
        <w:rPr>
          <w:rFonts w:ascii="Google Sans Text" w:cs="Google Sans Text" w:eastAsia="Google Sans Text" w:hAnsi="Google Sans Text"/>
          <w:color w:val="1b1c1d"/>
          <w:rtl w:val="0"/>
        </w:rPr>
        <w:t xml:space="preserve"> This LINK-2 monster's power lies in its Quick Effect, which allows you to perform a Link Summon during your opponent's Main Phase using monsters you control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enables you to react to your opponent's plays by summoning a powerful, disruptive Link Monster like S:P Little Knight (for banishing) or Knightmare Unicorn (for non-targeting spinning).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Typical End Board Configurations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exact end board will vary based on the starting hand and potential disruptions, but players generally aim for one of two configurations.</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Board:</w:t>
      </w:r>
      <w:r w:rsidDel="00000000" w:rsidR="00000000" w:rsidRPr="00000000">
        <w:rPr>
          <w:rFonts w:ascii="Google Sans Text" w:cs="Google Sans Text" w:eastAsia="Google Sans Text" w:hAnsi="Google Sans Text"/>
          <w:color w:val="1b1c1d"/>
          <w:rtl w:val="0"/>
        </w:rPr>
        <w:t xml:space="preserve"> The most common goal is to end with Borrelend Dragon, Borreload Savage Dragon (with at least two counters), and a face-up Branded Beast (placed by The Bystial Lubellion).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board presents a monster negate, an omni-negate, and a targeted destruction, covering a wide range of threats.</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High-Roll / Resilient Board:</w:t>
      </w:r>
      <w:r w:rsidDel="00000000" w:rsidR="00000000" w:rsidRPr="00000000">
        <w:rPr>
          <w:rFonts w:ascii="Google Sans Text" w:cs="Google Sans Text" w:eastAsia="Google Sans Text" w:hAnsi="Google Sans Text"/>
          <w:color w:val="1b1c1d"/>
          <w:rtl w:val="0"/>
        </w:rPr>
        <w:t xml:space="preserve"> With an optimal hand, or when anticipating board-wiping cards like Dark Ruler No More, a more resilient board is preferred. This often consists of Hieratic Seal of the Heavenly Spheres, I:P Masquerena, Borreload Savage Dragon, Branded Beast, and a Bystial monster in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setup is less centralized and offers more varied forms of interaction (bouncing from Spheres, Link Summoning from I:P, destruction from Beast, and banishing from the Bystial in hand), making it more difficult for the opponent to dismantle with a single card.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Common End Board Monsters and Their Strategic Roles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Setup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Borrelend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Untargetable, indestructible, non-once-per-turn negate, unchainable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using 3+ monsters, often involving Dillingerous Dragon and Quadborrel Dragon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any card or effect; gains multiple negates based on equipped 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using Rokket Tracer (Tuner) + a Level 4 non-Tuner (e.g., Rokket Recharger).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Removal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any face-up card to the hand; summons a Dragon from deck for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using any two Dragon monsters. Often a key mid-combo piece or end board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Link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Link Summoning on the opponent's turn for surprise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using any two non-Link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Dragon to destroy any card the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Placed directly from the Deck by The Bystial Lubellion's effect.</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Beyond the Archetype - The Dragon Link Ecosystem</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Rokket archetype in the modern game is not as a standalone strategy, but as the foundational engine of the broader "Dragon Link" deck. Its unique properties make it the perfect nucleus around which other powerful, synergistic engines can be built.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Why Rokkets? The Engine of Choice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factors elevate the Rokket engine above other potential Dragon starters, making it the undisputed core of the Dragon Link strategy.</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Compactness:</w:t>
      </w:r>
      <w:r w:rsidDel="00000000" w:rsidR="00000000" w:rsidRPr="00000000">
        <w:rPr>
          <w:rFonts w:ascii="Google Sans Text" w:cs="Google Sans Text" w:eastAsia="Google Sans Text" w:hAnsi="Google Sans Text"/>
          <w:color w:val="1b1c1d"/>
          <w:rtl w:val="0"/>
        </w:rPr>
        <w:t xml:space="preserve"> The engine is incredibly consistent. A single Quick Launch is a full combo starter, and cards like Striker Dragon turn any Level 4 or lower Dragon into an access point for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power is packed into a relatively small number of main deck slots, leaving ample room for other synergistic cards and non-engine staples.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and Type Synergy:</w:t>
      </w:r>
      <w:r w:rsidDel="00000000" w:rsidR="00000000" w:rsidRPr="00000000">
        <w:rPr>
          <w:rFonts w:ascii="Google Sans Text" w:cs="Google Sans Text" w:eastAsia="Google Sans Text" w:hAnsi="Google Sans Text"/>
          <w:color w:val="1b1c1d"/>
          <w:rtl w:val="0"/>
        </w:rPr>
        <w:t xml:space="preserve"> All core Rokket monsters are DARK Dragons.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crucial point of synergy, as the vast majority of generic, high-power Dragon support cards in the game are focused on the interplay between LIGHT and DARK attributes, making the Rokket engine a perfect fit.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Symbiotic Engines: The Pillars of Dragon Link</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 Link deck is a "best-of" compilation, combining the most potent elements from several different groups of cards. The Rokket engine acts as the catalyst that enables these other engines to function in harmony.</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Chaos Engine:</w:t>
      </w:r>
      <w:r w:rsidDel="00000000" w:rsidR="00000000" w:rsidRPr="00000000">
        <w:rPr>
          <w:rFonts w:ascii="Google Sans Text" w:cs="Google Sans Text" w:eastAsia="Google Sans Text" w:hAnsi="Google Sans Text"/>
          <w:color w:val="1b1c1d"/>
          <w:rtl w:val="0"/>
        </w:rPr>
        <w:t xml:space="preserve"> This primarily refers to White Dragon Wyverburster and Black Dragon Collapserpent, often called the "baby chaos dragons," and their powerful searcher, Chaos Space.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monsters are exceptional extenders; they can be Special Summoned from the hand by banishing a LIGHT or DARK monster from the Graveyard, respectively. When they are sent from the field to the Graveyard, they search for their counterpart. This creates a loop of free summons and searches that generates immense card advantage and provides bodies for Link Summons. The Rokket engine naturally fills the Graveyard with DARK monsters, providing the perfect fuel to summon White Dragon Wyverburster and start this loop.</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Bystial Engine:</w:t>
      </w:r>
      <w:r w:rsidDel="00000000" w:rsidR="00000000" w:rsidRPr="00000000">
        <w:rPr>
          <w:rFonts w:ascii="Google Sans Text" w:cs="Google Sans Text" w:eastAsia="Google Sans Text" w:hAnsi="Google Sans Text"/>
          <w:color w:val="1b1c1d"/>
          <w:rtl w:val="0"/>
        </w:rPr>
        <w:t xml:space="preserve"> This engine, centered around The Bystial Lubellion, offers both powerful extenders and multiple forms of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main deck Bystial monsters can all be Special Summoned from the hand as a Quick Effect by banishing a LIGHT or DARK monster from either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Bystial Lubellion searches these monsters and can place the Continuous Spell Branded Regained (for recursion and card draws) or the Continuous Trap Branded Beast (for targeted destruction)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synergy is perfect: the Rokket engine fills its own Graveyard with DARK monsters, which the Bystials then use as fuel for their summons and disruptive effects. This synergy is so thematically and mechanically sound that Revolver, the anime character who used Rokkets, is frequently cited by the player base as the character who would most naturally incorporate Bystials into his deck.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Dragon Link as a coherent strategy is a testament to the Rokket engine's unique role. The deck is not a single archetype but a carefully curated pile of the most powerful Dragon-related cards and engines available.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Many of these powerful cards, like the Bystials or Chaos Dragons, lack a sufficiently consistent "shell" or starter system to function as a standalone deck. The Rokket engine solves this fundamental problem. Through its one-card starters and internal search capabilities, it provides the hyper-consistent foundation needed to begin a combo. In the first few steps of its sequence, it generates the necessary bodies on field and, crucially, sets up the Graveyard with the specific LIGHT and DARK attributes that the other, more powerful engines require to function. The other engines are not merely played alongside the Rokkets; they are actively </w:t>
      </w:r>
      <w:r w:rsidDel="00000000" w:rsidR="00000000" w:rsidRPr="00000000">
        <w:rPr>
          <w:rFonts w:ascii="Google Sans Text" w:cs="Google Sans Text" w:eastAsia="Google Sans Text" w:hAnsi="Google Sans Text"/>
          <w:i w:val="1"/>
          <w:color w:val="1b1c1d"/>
          <w:rtl w:val="0"/>
        </w:rPr>
        <w:t xml:space="preserve">enabled</w:t>
      </w:r>
      <w:r w:rsidDel="00000000" w:rsidR="00000000" w:rsidRPr="00000000">
        <w:rPr>
          <w:rFonts w:ascii="Google Sans Text" w:cs="Google Sans Text" w:eastAsia="Google Sans Text" w:hAnsi="Google Sans Text"/>
          <w:color w:val="1b1c1d"/>
          <w:rtl w:val="0"/>
        </w:rPr>
        <w:t xml:space="preserve"> by the foundation the Rokket engine builds. In this way, the Rokket engine serves as a </w:t>
      </w:r>
      <w:r w:rsidDel="00000000" w:rsidR="00000000" w:rsidRPr="00000000">
        <w:rPr>
          <w:rFonts w:ascii="Google Sans Text" w:cs="Google Sans Text" w:eastAsia="Google Sans Text" w:hAnsi="Google Sans Text"/>
          <w:b w:val="1"/>
          <w:color w:val="1b1c1d"/>
          <w:rtl w:val="0"/>
        </w:rPr>
        <w:t xml:space="preserve">unifying platform</w:t>
      </w:r>
      <w:r w:rsidDel="00000000" w:rsidR="00000000" w:rsidRPr="00000000">
        <w:rPr>
          <w:rFonts w:ascii="Google Sans Text" w:cs="Google Sans Text" w:eastAsia="Google Sans Text" w:hAnsi="Google Sans Text"/>
          <w:color w:val="1b1c1d"/>
          <w:rtl w:val="0"/>
        </w:rPr>
        <w:t xml:space="preserve">, the common denominator that allows a "greatest hits" collection of Dragon support to function as a singular, dominant strategy, making the whole far more powerful than the sum of its individual parts.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and Strategic Depth of the Rokket Engine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Rokket archetype stands as a premier example of an engine whose competitive application has far surpassed its original design. Its core strengths are numerous and potent: unparalleled consistency stemming from one-card starters like Quick Launch; a remarkably high power ceiling capable of producing boards with multiple layers of interaction; and a non-linear, adaptable combo structure that allows skilled pilots to navigate through disruption and tailor their end boards to the specific matchup.</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 is not without its vulnerabilities. The deck's reliance on its initial Link Summons, particularly Striker Dragon and Dragunity Knight - Romulus, creates clear chokepoints for opponents to target with well-timed hand traps.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Ash Blossom &amp; Joyous Spring on the search effect of Striker Dragon can often stop a combo before it begins. Furthermore, its heavy reliance on the Graveyard for both combo extension and recursion makes it highly susceptible to floodgates like Dimension Shifter or Macro Cosmos.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these weaknesses, the Rokket engine's status as a top-tier competitive strategy remains firmly entrenched. Its modular design and inherent synergy with the game's most powerful generic Dragon support have allowed it to adapt and persist through numerous formats and evolving ban lists. Piloting the deck to its full potential is a significant challenge, requiring a deep understanding of its myriad combo lines, resource management, and the ability to improvise under pressure. However, for those who invest the time to master its complexities, the Rokket engine and the Dragon Link strategy it enables remain one of the most rewarding and powerful decks in the Yu-Gi-Oh! Trading Card Game.</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casual and competitive levels, how viable are Rokkets/Borrels using their intended "fire and reload" playstyle?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https://www.reddit.com/r/yugioh/comments/1f7a22d/on_casual_and_competitive_levels_how_viable_are/</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Gun Control Guide (Rokket) - yugioh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https://www.reddit.com/r/yugioh/comments/76jjqo/a_gun_control_guide_rokket/</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Rokket's Explosive Potential - TCGplayer,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https://www.tcgplayer.com/content/article/Rokket-s-Explosive-Potential/f4ada11a-9707-4edb-8bce-b2a8b4249f65/</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Dragon Link | TCGplayer,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https://www.tcgplayer.com/content/article/How-To-Play-Your-Guide-To-Dragon-Link/5897e094-3313-42e5-bd6b-9a882bb8dfb6/</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Dragon Link - Yu-Gi-Oh! Master Duel Meta,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https://www.masterduelmeta.com/articles/guides/dragon-link-guide-newt</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borrel rokkets deck - YuGiOh,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https://www.db.yugioh-card.com/yugiohdb/member_deck.action?cgid=15b13bc69bc49d8d29e541e5b3b4171b&amp;dno=</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Dragon Link | Yu-Gi-Oh! Deck Recipe Details | Yu-Gi-Oh! Neuron(TRADING CARD GAME CARD DATABASE),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https://www.db.yugioh-card.com/yugiohdb/member_deck.action?ope=1&amp;cgid=6aade9448cb6b64da6a955503dfabcbf&amp;dno=9&amp;request_locale=en</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Rokket Yugioh Deck Profile for Post Monstrous Revenge - YouTube,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https://www.youtube.com/watch?v=lY01rrNKzos</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Rokket - Yu-Gi-Oh! Card Guide,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https://www.yugiohcardguide.com/archetype/rokket.html</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 Caliber | Card Details | Yu-Gi-Oh! Neuron(TRADING CARD GAME CARD DATABASE),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https://www.db.yugioh-card.com/yugiohdb/card_search.action?ope=2&amp;cid=16487</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Rokket Revolt Structure Deck Card List with Pictures - Yu-Gi-Oh! Card Guide,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https://www.yugiohcardguide.com/sets/rokket-revolt-structure-deck.html</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 monsters : r/YuGiOhMasterDuel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https://www.reddit.com/r/YuGiOhMasterDuel/comments/16oyd28/rokket_monsters/</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ROKKET REVOLT | Card Search Results - View as Gallery | Yu-Gi-Oh! Neuron(TRADING CARD GAME CARD DATABASE),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https://www.db.yugioh-card.com/yugiohdb/card_search.action?ope=1&amp;sess=1&amp;pid=14415002&amp;rp=99999</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Dragon Link, what are the combos with the Rokket cards? : r ...,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https://www.reddit.com/r/Yugioh101/comments/tn9gl8/in_dragon_link_what_are_the_combos_with_the/</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 Combo Tips : r/yugioh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https://www.reddit.com/r/yugioh/comments/cuwhmh/rokket_combo_tips/</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using rokket engine in D-Link : r/Yugioh101 -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https://www.reddit.com/r/Yugioh101/comments/14xic17/why_using_rokket_engine_in_dlink/</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“Dragon Link for Dummies” guide that includes Bystial ...,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https://www.reddit.com/r/masterduel/comments/14gy45s/is_there_a_dragon_link_for_dummies_guide_that/</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dragon link combo tutorial: Seyfert and Rokket Tracer - YouTube,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https://www.youtube.com/watch?v=X_x5FfgVipM</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Combo Guide! How to play Dragon Link POST DUNE 2023 Competitive YuGiOh!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https://www.youtube.com/watch?v=fpDXl33cBeU</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dragon link optimal end board? : r/masterduel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https://www.reddit.com/r/masterduel/comments/16my4t5/what_is_a_dragon_link_optimal_end_board/</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FIRE-AND-RELOAD! | Rokket Deck Profile (June 2023)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https://www.youtube.com/watch?v=Qw5ttCUM6fg</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Helpful cards for rokkets? : r/Yugioh101 -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https://www.reddit.com/r/Yugioh101/comments/gmohch/helpful_cards_for_rokkets/</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are useful in a rokket deck? : r/Yugioh101 -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https://www.reddit.com/r/Yugioh101/comments/hg9x1t/what_cards_are_useful_in_a_rokket_deck/</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explain (or direct me to an explanation of) the concept of the Dragon Link deck?,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https://www.reddit.com/r/masterduel/comments/1e70q9q/can_you_explain_or_direct_me_to_an_explanation_of/</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Dlink endboard I can do with post banlist deck : r/masterduel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https://www.reddit.com/r/masterduel/comments/190tft8/the_best_dlink_endboard_i_can_do_with_post/</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ROKKETS GUIDE (duel links) - YouTube,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https://www.youtube.com/watch?v=5V0Vgeqd0_g</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rival character would use Bystial cards in their deck? : r/yugioh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https://www.reddit.com/r/yugioh/comments/1kli4lt/which_rival_character_would_use_bystial_cards_in/</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Dragon Link Combos for the New Format! | QUICK Deck Profile INCLUDED!!!,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https://www.youtube.com/watch?v=51ffzUkjx6k</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 (Archetype) - cardcluster,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https://cardcluster.com/archetype/rokket/sets</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Links Deck 2025 - Yu-Gi-Oh! Dueling Nexus,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https://duelingnexus.com/blog/dragon-links-deck-2025/</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Deck 2025 - Yu-Gi-Oh! Dueling Nexus,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https://duelingnexus.com/blog/dragon-link-deck-2025/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cuwhmh/rokket_combo_tips/" TargetMode="External"/><Relationship Id="rId22" Type="http://schemas.openxmlformats.org/officeDocument/2006/relationships/hyperlink" Target="https://www.reddit.com/r/masterduel/comments/14gy45s/is_there_a_dragon_link_for_dummies_guide_that/" TargetMode="External"/><Relationship Id="rId21" Type="http://schemas.openxmlformats.org/officeDocument/2006/relationships/hyperlink" Target="https://www.reddit.com/r/Yugioh101/comments/14xic17/why_using_rokket_engine_in_dlink/" TargetMode="External"/><Relationship Id="rId24" Type="http://schemas.openxmlformats.org/officeDocument/2006/relationships/hyperlink" Target="https://www.youtube.com/watch?v=fpDXl33cBeU" TargetMode="External"/><Relationship Id="rId23" Type="http://schemas.openxmlformats.org/officeDocument/2006/relationships/hyperlink" Target="https://www.youtube.com/watch?v=X_x5FfgVip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How-To-Play-Your-Guide-To-Dragon-Link/5897e094-3313-42e5-bd6b-9a882bb8dfb6/" TargetMode="External"/><Relationship Id="rId26" Type="http://schemas.openxmlformats.org/officeDocument/2006/relationships/hyperlink" Target="https://www.youtube.com/watch?v=Qw5ttCUM6fg" TargetMode="External"/><Relationship Id="rId25" Type="http://schemas.openxmlformats.org/officeDocument/2006/relationships/hyperlink" Target="https://www.reddit.com/r/masterduel/comments/16my4t5/what_is_a_dragon_link_optimal_end_board/" TargetMode="External"/><Relationship Id="rId28" Type="http://schemas.openxmlformats.org/officeDocument/2006/relationships/hyperlink" Target="https://www.reddit.com/r/Yugioh101/comments/hg9x1t/what_cards_are_useful_in_a_rokket_deck/" TargetMode="External"/><Relationship Id="rId27" Type="http://schemas.openxmlformats.org/officeDocument/2006/relationships/hyperlink" Target="https://www.reddit.com/r/Yugioh101/comments/gmohch/helpful_cards_for_rokkets/" TargetMode="External"/><Relationship Id="rId5" Type="http://schemas.openxmlformats.org/officeDocument/2006/relationships/styles" Target="styles.xml"/><Relationship Id="rId6" Type="http://schemas.openxmlformats.org/officeDocument/2006/relationships/hyperlink" Target="https://www.reddit.com/r/yugioh/comments/1f7a22d/on_casual_and_competitive_levels_how_viable_are/" TargetMode="External"/><Relationship Id="rId29" Type="http://schemas.openxmlformats.org/officeDocument/2006/relationships/hyperlink" Target="https://www.reddit.com/r/masterduel/comments/1e70q9q/can_you_explain_or_direct_me_to_an_explanation_of/" TargetMode="External"/><Relationship Id="rId7" Type="http://schemas.openxmlformats.org/officeDocument/2006/relationships/hyperlink" Target="https://www.reddit.com/r/yugioh/comments/76jjqo/a_gun_control_guide_rokket/" TargetMode="External"/><Relationship Id="rId8" Type="http://schemas.openxmlformats.org/officeDocument/2006/relationships/hyperlink" Target="https://www.tcgplayer.com/content/article/Rokket-s-Explosive-Potential/f4ada11a-9707-4edb-8bce-b2a8b4249f65/" TargetMode="External"/><Relationship Id="rId31" Type="http://schemas.openxmlformats.org/officeDocument/2006/relationships/hyperlink" Target="https://www.youtube.com/watch?v=5V0Vgeqd0_g" TargetMode="External"/><Relationship Id="rId30" Type="http://schemas.openxmlformats.org/officeDocument/2006/relationships/hyperlink" Target="https://www.reddit.com/r/masterduel/comments/190tft8/the_best_dlink_endboard_i_can_do_with_post/" TargetMode="External"/><Relationship Id="rId11" Type="http://schemas.openxmlformats.org/officeDocument/2006/relationships/hyperlink" Target="https://www.db.yugioh-card.com/yugiohdb/member_deck.action?cgid=15b13bc69bc49d8d29e541e5b3b4171b&amp;dno" TargetMode="External"/><Relationship Id="rId33" Type="http://schemas.openxmlformats.org/officeDocument/2006/relationships/hyperlink" Target="https://www.youtube.com/watch?v=51ffzUkjx6k" TargetMode="External"/><Relationship Id="rId10" Type="http://schemas.openxmlformats.org/officeDocument/2006/relationships/hyperlink" Target="https://www.masterduelmeta.com/articles/guides/dragon-link-guide-newt" TargetMode="External"/><Relationship Id="rId32" Type="http://schemas.openxmlformats.org/officeDocument/2006/relationships/hyperlink" Target="https://www.reddit.com/r/yugioh/comments/1kli4lt/which_rival_character_would_use_bystial_cards_in/" TargetMode="External"/><Relationship Id="rId13" Type="http://schemas.openxmlformats.org/officeDocument/2006/relationships/hyperlink" Target="https://www.youtube.com/watch?v=lY01rrNKzos" TargetMode="External"/><Relationship Id="rId35" Type="http://schemas.openxmlformats.org/officeDocument/2006/relationships/hyperlink" Target="https://duelingnexus.com/blog/dragon-links-deck-2025/" TargetMode="External"/><Relationship Id="rId12" Type="http://schemas.openxmlformats.org/officeDocument/2006/relationships/hyperlink" Target="https://www.db.yugioh-card.com/yugiohdb/member_deck.action?ope=1&amp;cgid=6aade9448cb6b64da6a955503dfabcbf&amp;dno=9&amp;request_locale=en" TargetMode="External"/><Relationship Id="rId34" Type="http://schemas.openxmlformats.org/officeDocument/2006/relationships/hyperlink" Target="https://cardcluster.com/archetype/rokket/sets" TargetMode="External"/><Relationship Id="rId15" Type="http://schemas.openxmlformats.org/officeDocument/2006/relationships/hyperlink" Target="https://www.db.yugioh-card.com/yugiohdb/card_search.action?ope=2&amp;cid=16487" TargetMode="External"/><Relationship Id="rId14" Type="http://schemas.openxmlformats.org/officeDocument/2006/relationships/hyperlink" Target="https://www.yugiohcardguide.com/archetype/rokket.html" TargetMode="External"/><Relationship Id="rId36" Type="http://schemas.openxmlformats.org/officeDocument/2006/relationships/hyperlink" Target="https://duelingnexus.com/blog/dragon-link-deck-2025/" TargetMode="External"/><Relationship Id="rId17" Type="http://schemas.openxmlformats.org/officeDocument/2006/relationships/hyperlink" Target="https://www.reddit.com/r/YuGiOhMasterDuel/comments/16oyd28/rokket_monsters/" TargetMode="External"/><Relationship Id="rId16" Type="http://schemas.openxmlformats.org/officeDocument/2006/relationships/hyperlink" Target="https://www.yugiohcardguide.com/sets/rokket-revolt-structure-deck.html" TargetMode="External"/><Relationship Id="rId19" Type="http://schemas.openxmlformats.org/officeDocument/2006/relationships/hyperlink" Target="https://www.reddit.com/r/Yugioh101/comments/tn9gl8/in_dragon_link_what_are_the_combos_with_the/" TargetMode="External"/><Relationship Id="rId18" Type="http://schemas.openxmlformats.org/officeDocument/2006/relationships/hyperlink" Target="https://www.db.yugioh-card.com/yugiohdb/card_search.action?ope=1&amp;sess=1&amp;pid=14415002&amp;rp=9999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